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FF" w:rsidRPr="003A7CFF" w:rsidRDefault="00300143">
      <w:pPr>
        <w:rPr>
          <w:b/>
          <w:lang w:val="en-US"/>
        </w:rPr>
      </w:pPr>
      <w:r>
        <w:rPr>
          <w:b/>
          <w:lang w:val="en-US"/>
        </w:rPr>
        <w:t>Terms of reference and information for lead and contributi</w:t>
      </w:r>
      <w:r w:rsidR="003A7CFF" w:rsidRPr="003A7CFF">
        <w:rPr>
          <w:b/>
          <w:lang w:val="en-US"/>
        </w:rPr>
        <w:t>ng authors</w:t>
      </w:r>
    </w:p>
    <w:p w:rsidR="003A7CFF" w:rsidRPr="003A7CFF" w:rsidRDefault="003A7CFF">
      <w:pPr>
        <w:rPr>
          <w:b/>
          <w:lang w:val="en-US"/>
        </w:rPr>
      </w:pPr>
      <w:r w:rsidRPr="003A7CFF">
        <w:rPr>
          <w:b/>
          <w:lang w:val="en-US"/>
        </w:rPr>
        <w:t xml:space="preserve">Date: </w:t>
      </w:r>
      <w:r w:rsidR="00E927A6">
        <w:rPr>
          <w:b/>
          <w:lang w:val="en-US"/>
        </w:rPr>
        <w:t>1</w:t>
      </w:r>
      <w:r w:rsidR="00745B42">
        <w:rPr>
          <w:b/>
          <w:lang w:val="en-US"/>
        </w:rPr>
        <w:t>9</w:t>
      </w:r>
      <w:r w:rsidRPr="003A7CFF">
        <w:rPr>
          <w:b/>
          <w:lang w:val="en-US"/>
        </w:rPr>
        <w:t xml:space="preserve"> February 2015</w:t>
      </w:r>
      <w:r w:rsidR="00871EC2">
        <w:rPr>
          <w:b/>
          <w:lang w:val="en-US"/>
        </w:rPr>
        <w:tab/>
      </w:r>
      <w:r w:rsidR="00871EC2">
        <w:rPr>
          <w:b/>
          <w:lang w:val="en-US"/>
        </w:rPr>
        <w:tab/>
      </w:r>
      <w:r w:rsidR="00871EC2">
        <w:rPr>
          <w:b/>
          <w:lang w:val="en-US"/>
        </w:rPr>
        <w:tab/>
      </w:r>
      <w:r w:rsidRPr="003A7CFF">
        <w:rPr>
          <w:b/>
          <w:lang w:val="en-US"/>
        </w:rPr>
        <w:t>Author: M. Schröder</w:t>
      </w:r>
    </w:p>
    <w:p w:rsidR="003A7CFF" w:rsidRDefault="003A7CFF">
      <w:pPr>
        <w:rPr>
          <w:lang w:val="en-US"/>
        </w:rPr>
      </w:pPr>
    </w:p>
    <w:p w:rsidR="00066D1A" w:rsidRDefault="003A7CFF">
      <w:pPr>
        <w:rPr>
          <w:lang w:val="en-US"/>
        </w:rPr>
      </w:pPr>
      <w:r w:rsidRPr="003A7CFF">
        <w:rPr>
          <w:lang w:val="en-US"/>
        </w:rPr>
        <w:t>This document summarises the terms of reference</w:t>
      </w:r>
      <w:r w:rsidR="00300143">
        <w:rPr>
          <w:lang w:val="en-US"/>
        </w:rPr>
        <w:t xml:space="preserve"> (ToR)</w:t>
      </w:r>
      <w:r w:rsidRPr="003A7CFF">
        <w:rPr>
          <w:lang w:val="en-US"/>
        </w:rPr>
        <w:t xml:space="preserve"> for lead and contributing authors and gives a few explanations about the draft WCRP report on G-VAP</w:t>
      </w:r>
      <w:r w:rsidR="00AE782E">
        <w:rPr>
          <w:lang w:val="en-US"/>
        </w:rPr>
        <w:t xml:space="preserve"> (G-VAP report)</w:t>
      </w:r>
      <w:r w:rsidRPr="003A7CFF">
        <w:rPr>
          <w:lang w:val="en-US"/>
        </w:rPr>
        <w:t>.</w:t>
      </w:r>
    </w:p>
    <w:p w:rsidR="003A7CFF" w:rsidRDefault="000A08E5">
      <w:pPr>
        <w:rPr>
          <w:lang w:val="en-US"/>
        </w:rPr>
      </w:pPr>
      <w:r>
        <w:rPr>
          <w:lang w:val="en-US"/>
        </w:rPr>
        <w:t xml:space="preserve">All authors are kindly asked to adhere to the ToR. </w:t>
      </w:r>
      <w:r w:rsidR="00CA3FFB">
        <w:rPr>
          <w:lang w:val="en-US"/>
        </w:rPr>
        <w:t>The support from all lead and contributing authors is a prerequisite for the drafting of the report and is highly acknowledged by the G-VAP co-chairs.</w:t>
      </w:r>
    </w:p>
    <w:p w:rsidR="003A7CFF" w:rsidRDefault="003A7CFF">
      <w:pPr>
        <w:rPr>
          <w:lang w:val="en-US"/>
        </w:rPr>
      </w:pPr>
      <w:r>
        <w:rPr>
          <w:lang w:val="en-US"/>
        </w:rPr>
        <w:t xml:space="preserve">The ToR are based on the content of the email to potential lead authors from summer/fall 2014 and the presentation on report drafting at </w:t>
      </w:r>
      <w:r w:rsidR="00C87DB3">
        <w:rPr>
          <w:lang w:val="en-US"/>
        </w:rPr>
        <w:t xml:space="preserve">the </w:t>
      </w:r>
      <w:r>
        <w:rPr>
          <w:lang w:val="en-US"/>
        </w:rPr>
        <w:t>4</w:t>
      </w:r>
      <w:r w:rsidRPr="003A7CFF">
        <w:rPr>
          <w:vertAlign w:val="superscript"/>
          <w:lang w:val="en-US"/>
        </w:rPr>
        <w:t>th</w:t>
      </w:r>
      <w:r>
        <w:rPr>
          <w:lang w:val="en-US"/>
        </w:rPr>
        <w:t xml:space="preserve"> G-VAP workshop on 10 October 2014.</w:t>
      </w:r>
    </w:p>
    <w:p w:rsidR="00FA3229" w:rsidRPr="0058577A" w:rsidRDefault="00300143">
      <w:pPr>
        <w:rPr>
          <w:i/>
          <w:lang w:val="en-US"/>
        </w:rPr>
      </w:pPr>
      <w:r>
        <w:rPr>
          <w:i/>
          <w:lang w:val="en-US"/>
        </w:rPr>
        <w:t>ToR</w:t>
      </w:r>
      <w:r w:rsidR="00FA3229" w:rsidRPr="0058577A">
        <w:rPr>
          <w:i/>
          <w:lang w:val="en-US"/>
        </w:rPr>
        <w:t>:</w:t>
      </w:r>
    </w:p>
    <w:p w:rsidR="00300143" w:rsidRDefault="00300143" w:rsidP="007132F0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Coordinate the drafting of </w:t>
      </w:r>
      <w:r w:rsidR="000735F2">
        <w:rPr>
          <w:lang w:val="en-US"/>
        </w:rPr>
        <w:t>the respective</w:t>
      </w:r>
      <w:r>
        <w:rPr>
          <w:lang w:val="en-US"/>
        </w:rPr>
        <w:t xml:space="preserve"> (sub-)section of the </w:t>
      </w:r>
      <w:r w:rsidR="00AE782E">
        <w:rPr>
          <w:lang w:val="en-US"/>
        </w:rPr>
        <w:t>G-VAP</w:t>
      </w:r>
      <w:r>
        <w:rPr>
          <w:lang w:val="en-US"/>
        </w:rPr>
        <w:t xml:space="preserve"> report by considering your own work, input from contributing authors and recent publications</w:t>
      </w:r>
      <w:r w:rsidR="00C45F96">
        <w:rPr>
          <w:lang w:val="en-US"/>
        </w:rPr>
        <w:t xml:space="preserve"> (lead authors)</w:t>
      </w:r>
      <w:r>
        <w:rPr>
          <w:lang w:val="en-US"/>
        </w:rPr>
        <w:t>;</w:t>
      </w:r>
    </w:p>
    <w:p w:rsidR="00E01C61" w:rsidRPr="00E01C61" w:rsidRDefault="00300143" w:rsidP="00E01C61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Provide a comprehensive and focused summary of recent scientific results and/or other relevant information</w:t>
      </w:r>
      <w:r w:rsidR="000735F2">
        <w:rPr>
          <w:lang w:val="en-US"/>
        </w:rPr>
        <w:t>,</w:t>
      </w:r>
      <w:r w:rsidR="00E01C61">
        <w:rPr>
          <w:lang w:val="en-US"/>
        </w:rPr>
        <w:t xml:space="preserve"> by also answering the </w:t>
      </w:r>
      <w:r w:rsidR="00B77E72">
        <w:rPr>
          <w:lang w:val="en-US"/>
        </w:rPr>
        <w:t>G-VAP</w:t>
      </w:r>
      <w:r w:rsidR="00E01C61">
        <w:rPr>
          <w:lang w:val="en-US"/>
        </w:rPr>
        <w:t xml:space="preserve"> questions given in the introduction of the </w:t>
      </w:r>
      <w:r w:rsidR="00AD1411">
        <w:rPr>
          <w:lang w:val="en-US"/>
        </w:rPr>
        <w:t>G-VAP</w:t>
      </w:r>
      <w:r w:rsidR="00E01C61">
        <w:rPr>
          <w:lang w:val="en-US"/>
        </w:rPr>
        <w:t xml:space="preserve"> report </w:t>
      </w:r>
      <w:r w:rsidR="006C41C5">
        <w:rPr>
          <w:lang w:val="en-US"/>
        </w:rPr>
        <w:t>and by providing explanations for distinct features as much as possible</w:t>
      </w:r>
      <w:r w:rsidR="00B77E72">
        <w:rPr>
          <w:lang w:val="en-US"/>
        </w:rPr>
        <w:t xml:space="preserve"> (all</w:t>
      </w:r>
      <w:r w:rsidR="00EB48C6">
        <w:rPr>
          <w:lang w:val="en-US"/>
        </w:rPr>
        <w:t xml:space="preserve"> authors</w:t>
      </w:r>
      <w:r w:rsidR="00B77E72">
        <w:rPr>
          <w:lang w:val="en-US"/>
        </w:rPr>
        <w:t>)</w:t>
      </w:r>
      <w:r>
        <w:rPr>
          <w:lang w:val="en-US"/>
        </w:rPr>
        <w:t>;</w:t>
      </w:r>
    </w:p>
    <w:p w:rsidR="00E01C61" w:rsidRDefault="00E01C61" w:rsidP="007132F0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If applicable provide recommendations to </w:t>
      </w:r>
      <w:r w:rsidR="001B29BC">
        <w:rPr>
          <w:lang w:val="en-US"/>
        </w:rPr>
        <w:t xml:space="preserve">GDAP, </w:t>
      </w:r>
      <w:r>
        <w:rPr>
          <w:lang w:val="en-US"/>
        </w:rPr>
        <w:t>agencies or others</w:t>
      </w:r>
      <w:r w:rsidR="00D96766">
        <w:rPr>
          <w:lang w:val="en-US"/>
        </w:rPr>
        <w:t xml:space="preserve"> (all)</w:t>
      </w:r>
      <w:r>
        <w:rPr>
          <w:lang w:val="en-US"/>
        </w:rPr>
        <w:t>;</w:t>
      </w:r>
    </w:p>
    <w:p w:rsidR="00300143" w:rsidRDefault="005F5F90" w:rsidP="007132F0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Coordinate an</w:t>
      </w:r>
      <w:r w:rsidR="00FA3229" w:rsidRPr="007132F0">
        <w:rPr>
          <w:lang w:val="en-US"/>
        </w:rPr>
        <w:t>swer</w:t>
      </w:r>
      <w:r>
        <w:rPr>
          <w:lang w:val="en-US"/>
        </w:rPr>
        <w:t xml:space="preserve">ing </w:t>
      </w:r>
      <w:r w:rsidR="00FA3229" w:rsidRPr="007132F0">
        <w:rPr>
          <w:lang w:val="en-US"/>
        </w:rPr>
        <w:t xml:space="preserve">feedback </w:t>
      </w:r>
      <w:r w:rsidR="00850C0B">
        <w:rPr>
          <w:lang w:val="en-US"/>
        </w:rPr>
        <w:t xml:space="preserve">on the respective (sub-)section </w:t>
      </w:r>
      <w:r w:rsidR="00FA3229" w:rsidRPr="007132F0">
        <w:rPr>
          <w:lang w:val="en-US"/>
        </w:rPr>
        <w:t>from reviewers</w:t>
      </w:r>
      <w:r w:rsidR="00D96766">
        <w:rPr>
          <w:lang w:val="en-US"/>
        </w:rPr>
        <w:t xml:space="preserve"> (lead authors)</w:t>
      </w:r>
      <w:r w:rsidR="00F3435B">
        <w:rPr>
          <w:lang w:val="en-US"/>
        </w:rPr>
        <w:t>, prepare answers</w:t>
      </w:r>
      <w:r w:rsidR="00B334B5">
        <w:rPr>
          <w:lang w:val="en-US"/>
        </w:rPr>
        <w:t xml:space="preserve"> (all)</w:t>
      </w:r>
      <w:r>
        <w:rPr>
          <w:lang w:val="en-US"/>
        </w:rPr>
        <w:t xml:space="preserve"> and implement answers in </w:t>
      </w:r>
      <w:r w:rsidR="00AD1411">
        <w:rPr>
          <w:lang w:val="en-US"/>
        </w:rPr>
        <w:t>G-VAP</w:t>
      </w:r>
      <w:r>
        <w:rPr>
          <w:lang w:val="en-US"/>
        </w:rPr>
        <w:t xml:space="preserve"> report</w:t>
      </w:r>
      <w:r w:rsidR="00A558E0">
        <w:rPr>
          <w:lang w:val="en-US"/>
        </w:rPr>
        <w:t xml:space="preserve"> (lead authors)</w:t>
      </w:r>
      <w:r w:rsidR="00300143">
        <w:rPr>
          <w:lang w:val="en-US"/>
        </w:rPr>
        <w:t>;</w:t>
      </w:r>
    </w:p>
    <w:p w:rsidR="00FA3229" w:rsidRPr="007132F0" w:rsidRDefault="00300143" w:rsidP="007132F0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S</w:t>
      </w:r>
      <w:r w:rsidR="00FA3229" w:rsidRPr="007132F0">
        <w:rPr>
          <w:lang w:val="en-US"/>
        </w:rPr>
        <w:t>upport the drafting of a publication</w:t>
      </w:r>
      <w:r w:rsidR="00D96766">
        <w:rPr>
          <w:lang w:val="en-US"/>
        </w:rPr>
        <w:t xml:space="preserve"> (lead authors)</w:t>
      </w:r>
      <w:r>
        <w:rPr>
          <w:lang w:val="en-US"/>
        </w:rPr>
        <w:t>;</w:t>
      </w:r>
    </w:p>
    <w:p w:rsidR="00300143" w:rsidRDefault="00FA3229" w:rsidP="00300143">
      <w:pPr>
        <w:pStyle w:val="Listenabsatz"/>
        <w:numPr>
          <w:ilvl w:val="0"/>
          <w:numId w:val="2"/>
        </w:numPr>
        <w:rPr>
          <w:lang w:val="en-US"/>
        </w:rPr>
      </w:pPr>
      <w:r w:rsidRPr="007132F0">
        <w:rPr>
          <w:lang w:val="en-US"/>
        </w:rPr>
        <w:t>Use template</w:t>
      </w:r>
      <w:r w:rsidR="00300143">
        <w:rPr>
          <w:lang w:val="en-US"/>
        </w:rPr>
        <w:t xml:space="preserve"> (attached to this email</w:t>
      </w:r>
      <w:r w:rsidR="00434038">
        <w:rPr>
          <w:lang w:val="en-US"/>
        </w:rPr>
        <w:t>, all</w:t>
      </w:r>
      <w:r w:rsidR="00300143">
        <w:rPr>
          <w:lang w:val="en-US"/>
        </w:rPr>
        <w:t>);</w:t>
      </w:r>
    </w:p>
    <w:p w:rsidR="00FA3229" w:rsidRPr="00300143" w:rsidRDefault="00300143" w:rsidP="00300143">
      <w:pPr>
        <w:pStyle w:val="Listenabsatz"/>
        <w:numPr>
          <w:ilvl w:val="0"/>
          <w:numId w:val="2"/>
        </w:numPr>
        <w:rPr>
          <w:lang w:val="en-US"/>
        </w:rPr>
      </w:pPr>
      <w:r w:rsidRPr="007132F0">
        <w:rPr>
          <w:lang w:val="en-US"/>
        </w:rPr>
        <w:t>Adhere to time line</w:t>
      </w:r>
      <w:r>
        <w:rPr>
          <w:lang w:val="en-US"/>
        </w:rPr>
        <w:t xml:space="preserve"> (see below</w:t>
      </w:r>
      <w:r w:rsidR="00434038">
        <w:rPr>
          <w:lang w:val="en-US"/>
        </w:rPr>
        <w:t>, all</w:t>
      </w:r>
      <w:r>
        <w:rPr>
          <w:lang w:val="en-US"/>
        </w:rPr>
        <w:t>).</w:t>
      </w:r>
    </w:p>
    <w:p w:rsidR="00FA3229" w:rsidRDefault="001800D6">
      <w:pPr>
        <w:rPr>
          <w:lang w:val="en-GB"/>
        </w:rPr>
      </w:pPr>
      <w:r>
        <w:rPr>
          <w:lang w:val="en-GB"/>
        </w:rPr>
        <w:t xml:space="preserve">Using the template allows us to provide the large variety of individual reports as stand alone reports which can be helpful when users are interested in certain aspects </w:t>
      </w:r>
      <w:r w:rsidR="000735F2">
        <w:rPr>
          <w:lang w:val="en-GB"/>
        </w:rPr>
        <w:t xml:space="preserve">of G-VAP </w:t>
      </w:r>
      <w:r>
        <w:rPr>
          <w:lang w:val="en-GB"/>
        </w:rPr>
        <w:t xml:space="preserve">only. </w:t>
      </w:r>
      <w:r w:rsidR="00C538A7">
        <w:rPr>
          <w:lang w:val="en-GB"/>
        </w:rPr>
        <w:t>Depending on the length it might be decided by co-chairs and lead author</w:t>
      </w:r>
      <w:r w:rsidR="000A08E5">
        <w:rPr>
          <w:lang w:val="en-GB"/>
        </w:rPr>
        <w:t>(</w:t>
      </w:r>
      <w:r w:rsidR="00C538A7">
        <w:rPr>
          <w:lang w:val="en-GB"/>
        </w:rPr>
        <w:t>s</w:t>
      </w:r>
      <w:r w:rsidR="000A08E5">
        <w:rPr>
          <w:lang w:val="en-GB"/>
        </w:rPr>
        <w:t>)</w:t>
      </w:r>
      <w:r w:rsidR="00C538A7">
        <w:rPr>
          <w:lang w:val="en-GB"/>
        </w:rPr>
        <w:t xml:space="preserve"> to include the executive summary in the main body of the report and the full text in the Annex or at </w:t>
      </w:r>
      <w:hyperlink r:id="rId6" w:history="1">
        <w:r w:rsidR="00C538A7" w:rsidRPr="009947AC">
          <w:rPr>
            <w:rStyle w:val="Hyperlink"/>
            <w:lang w:val="en-GB"/>
          </w:rPr>
          <w:t>www.gewex-vap.org</w:t>
        </w:r>
      </w:hyperlink>
      <w:r w:rsidR="00C538A7">
        <w:rPr>
          <w:lang w:val="en-GB"/>
        </w:rPr>
        <w:t>.</w:t>
      </w:r>
    </w:p>
    <w:p w:rsidR="00FA3229" w:rsidRPr="0058577A" w:rsidRDefault="00FA3229">
      <w:pPr>
        <w:rPr>
          <w:i/>
          <w:lang w:val="en-US"/>
        </w:rPr>
      </w:pPr>
      <w:r w:rsidRPr="0058577A">
        <w:rPr>
          <w:i/>
          <w:lang w:val="en-US"/>
        </w:rPr>
        <w:t xml:space="preserve">Comments to </w:t>
      </w:r>
      <w:r w:rsidR="000735F2">
        <w:rPr>
          <w:i/>
          <w:lang w:val="en-US"/>
        </w:rPr>
        <w:t xml:space="preserve">the </w:t>
      </w:r>
      <w:r w:rsidRPr="0058577A">
        <w:rPr>
          <w:i/>
          <w:lang w:val="en-US"/>
        </w:rPr>
        <w:t>report:</w:t>
      </w:r>
    </w:p>
    <w:p w:rsidR="00FA3229" w:rsidRPr="000C48F0" w:rsidRDefault="00FA3229" w:rsidP="000C48F0">
      <w:pPr>
        <w:pStyle w:val="Listenabsatz"/>
        <w:numPr>
          <w:ilvl w:val="0"/>
          <w:numId w:val="3"/>
        </w:numPr>
        <w:rPr>
          <w:lang w:val="en-US"/>
        </w:rPr>
      </w:pPr>
      <w:r w:rsidRPr="000C48F0">
        <w:rPr>
          <w:lang w:val="en-US"/>
        </w:rPr>
        <w:t xml:space="preserve">Lead author </w:t>
      </w:r>
      <w:r w:rsidR="001E2D9E">
        <w:rPr>
          <w:lang w:val="en-US"/>
        </w:rPr>
        <w:t>are</w:t>
      </w:r>
      <w:r w:rsidRPr="000C48F0">
        <w:rPr>
          <w:lang w:val="en-US"/>
        </w:rPr>
        <w:t xml:space="preserve"> first</w:t>
      </w:r>
      <w:r w:rsidR="00317D2B" w:rsidRPr="000C48F0">
        <w:rPr>
          <w:lang w:val="en-US"/>
        </w:rPr>
        <w:t xml:space="preserve"> and contributing authors in alphabetical order (order can be changed by lead author(s))</w:t>
      </w:r>
      <w:r w:rsidR="00942A0B">
        <w:rPr>
          <w:lang w:val="en-US"/>
        </w:rPr>
        <w:t>,</w:t>
      </w:r>
    </w:p>
    <w:p w:rsidR="00317D2B" w:rsidRDefault="00317D2B" w:rsidP="000C48F0">
      <w:pPr>
        <w:pStyle w:val="Listenabsatz"/>
        <w:numPr>
          <w:ilvl w:val="0"/>
          <w:numId w:val="3"/>
        </w:numPr>
        <w:rPr>
          <w:lang w:val="en-US"/>
        </w:rPr>
      </w:pPr>
      <w:r w:rsidRPr="000C48F0">
        <w:rPr>
          <w:lang w:val="en-US"/>
        </w:rPr>
        <w:t>Key scientific questions are given in section 2.2 (version 0.</w:t>
      </w:r>
      <w:r w:rsidR="00A169F2">
        <w:rPr>
          <w:lang w:val="en-US"/>
        </w:rPr>
        <w:t>2</w:t>
      </w:r>
      <w:r w:rsidR="000735F2">
        <w:rPr>
          <w:lang w:val="en-US"/>
        </w:rPr>
        <w:t xml:space="preserve"> from Feb 2015</w:t>
      </w:r>
      <w:r w:rsidRPr="000C48F0">
        <w:rPr>
          <w:lang w:val="en-US"/>
        </w:rPr>
        <w:t>)</w:t>
      </w:r>
      <w:r w:rsidR="00D7206B">
        <w:rPr>
          <w:lang w:val="en-US"/>
        </w:rPr>
        <w:t>,</w:t>
      </w:r>
    </w:p>
    <w:p w:rsidR="00FA3229" w:rsidRDefault="00D7206B" w:rsidP="000735F2">
      <w:pPr>
        <w:pStyle w:val="Listenabsatz"/>
        <w:numPr>
          <w:ilvl w:val="0"/>
          <w:numId w:val="3"/>
        </w:numPr>
        <w:rPr>
          <w:lang w:val="en-US"/>
        </w:rPr>
      </w:pPr>
      <w:r w:rsidRPr="000735F2">
        <w:rPr>
          <w:lang w:val="en-US"/>
        </w:rPr>
        <w:t>It is planned to publish G-VAP results</w:t>
      </w:r>
      <w:r w:rsidR="00982307">
        <w:rPr>
          <w:lang w:val="en-US"/>
        </w:rPr>
        <w:t>. The publication will</w:t>
      </w:r>
      <w:r w:rsidRPr="000735F2">
        <w:rPr>
          <w:lang w:val="en-US"/>
        </w:rPr>
        <w:t xml:space="preserve"> mainly </w:t>
      </w:r>
      <w:r w:rsidR="00982307">
        <w:rPr>
          <w:lang w:val="en-US"/>
        </w:rPr>
        <w:t xml:space="preserve">be </w:t>
      </w:r>
      <w:r w:rsidRPr="000735F2">
        <w:rPr>
          <w:lang w:val="en-US"/>
        </w:rPr>
        <w:t>based on the executive summary</w:t>
      </w:r>
      <w:r w:rsidR="000735F2" w:rsidRPr="000735F2">
        <w:rPr>
          <w:lang w:val="en-US"/>
        </w:rPr>
        <w:t xml:space="preserve"> of the report</w:t>
      </w:r>
      <w:r w:rsidRPr="000735F2">
        <w:rPr>
          <w:lang w:val="en-US"/>
        </w:rPr>
        <w:t xml:space="preserve">, with </w:t>
      </w:r>
      <w:r w:rsidR="000735F2">
        <w:rPr>
          <w:lang w:val="en-US"/>
        </w:rPr>
        <w:t>the</w:t>
      </w:r>
      <w:r w:rsidRPr="000735F2">
        <w:rPr>
          <w:lang w:val="en-US"/>
        </w:rPr>
        <w:t xml:space="preserve"> lead authors being co-authors o</w:t>
      </w:r>
      <w:r w:rsidR="005B3D12">
        <w:rPr>
          <w:lang w:val="en-US"/>
        </w:rPr>
        <w:t>f</w:t>
      </w:r>
      <w:r w:rsidRPr="000735F2">
        <w:rPr>
          <w:lang w:val="en-US"/>
        </w:rPr>
        <w:t xml:space="preserve"> the publication.</w:t>
      </w:r>
    </w:p>
    <w:p w:rsidR="00FA3229" w:rsidRPr="0058577A" w:rsidRDefault="00FA3229">
      <w:pPr>
        <w:rPr>
          <w:i/>
          <w:lang w:val="en-US"/>
        </w:rPr>
      </w:pPr>
      <w:r w:rsidRPr="0058577A">
        <w:rPr>
          <w:i/>
          <w:lang w:val="en-US"/>
        </w:rPr>
        <w:t>Time line:</w:t>
      </w:r>
    </w:p>
    <w:p w:rsidR="00431770" w:rsidRDefault="00431770" w:rsidP="00431770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April 2015:</w:t>
      </w:r>
      <w:r>
        <w:rPr>
          <w:lang w:val="en-US"/>
        </w:rPr>
        <w:tab/>
      </w:r>
      <w:r>
        <w:rPr>
          <w:lang w:val="en-US"/>
        </w:rPr>
        <w:tab/>
        <w:t xml:space="preserve">First draft reports </w:t>
      </w:r>
      <w:r w:rsidRPr="00431770">
        <w:rPr>
          <w:lang w:val="en-US"/>
        </w:rPr>
        <w:t>from activity leaders and lead authors of report sections</w:t>
      </w:r>
    </w:p>
    <w:p w:rsidR="00FA3229" w:rsidRPr="0058577A" w:rsidRDefault="00FA3229" w:rsidP="0058577A">
      <w:pPr>
        <w:pStyle w:val="Listenabsatz"/>
        <w:numPr>
          <w:ilvl w:val="0"/>
          <w:numId w:val="1"/>
        </w:numPr>
        <w:rPr>
          <w:lang w:val="en-US"/>
        </w:rPr>
      </w:pPr>
      <w:r w:rsidRPr="0058577A">
        <w:rPr>
          <w:lang w:val="en-US"/>
        </w:rPr>
        <w:t xml:space="preserve">July 2015: </w:t>
      </w:r>
      <w:r w:rsidR="000735F2">
        <w:rPr>
          <w:lang w:val="en-US"/>
        </w:rPr>
        <w:tab/>
      </w:r>
      <w:r w:rsidR="000735F2">
        <w:rPr>
          <w:lang w:val="en-US"/>
        </w:rPr>
        <w:tab/>
      </w:r>
      <w:r w:rsidR="00431770">
        <w:rPr>
          <w:lang w:val="en-US"/>
        </w:rPr>
        <w:t>Final d</w:t>
      </w:r>
      <w:r w:rsidRPr="0058577A">
        <w:rPr>
          <w:lang w:val="en-US"/>
        </w:rPr>
        <w:t xml:space="preserve">raft </w:t>
      </w:r>
      <w:r w:rsidR="006C2533">
        <w:rPr>
          <w:lang w:val="en-US"/>
        </w:rPr>
        <w:t>reports</w:t>
      </w:r>
      <w:bookmarkStart w:id="0" w:name="_GoBack"/>
      <w:bookmarkEnd w:id="0"/>
      <w:r w:rsidRPr="0058577A">
        <w:rPr>
          <w:lang w:val="en-US"/>
        </w:rPr>
        <w:t xml:space="preserve"> from activity leaders and lead authors of report sections</w:t>
      </w:r>
      <w:r w:rsidR="00942A0B">
        <w:rPr>
          <w:lang w:val="en-US"/>
        </w:rPr>
        <w:t>,</w:t>
      </w:r>
    </w:p>
    <w:p w:rsidR="00FA3229" w:rsidRPr="0058577A" w:rsidRDefault="0058577A" w:rsidP="0058577A">
      <w:pPr>
        <w:pStyle w:val="Listenabsatz"/>
        <w:numPr>
          <w:ilvl w:val="0"/>
          <w:numId w:val="1"/>
        </w:numPr>
        <w:rPr>
          <w:lang w:val="en-US"/>
        </w:rPr>
      </w:pPr>
      <w:r w:rsidRPr="0058577A">
        <w:rPr>
          <w:lang w:val="en-US"/>
        </w:rPr>
        <w:t xml:space="preserve">October 2015: </w:t>
      </w:r>
      <w:r w:rsidR="000735F2">
        <w:rPr>
          <w:lang w:val="en-US"/>
        </w:rPr>
        <w:tab/>
      </w:r>
      <w:r w:rsidR="00FA3229" w:rsidRPr="0058577A">
        <w:rPr>
          <w:lang w:val="en-US"/>
        </w:rPr>
        <w:t xml:space="preserve">First draft of the </w:t>
      </w:r>
      <w:r w:rsidR="00AD1411">
        <w:rPr>
          <w:lang w:val="en-US"/>
        </w:rPr>
        <w:t>G-VAP</w:t>
      </w:r>
      <w:r w:rsidR="00FA3229" w:rsidRPr="0058577A">
        <w:rPr>
          <w:lang w:val="en-US"/>
        </w:rPr>
        <w:t xml:space="preserve"> report</w:t>
      </w:r>
      <w:r w:rsidRPr="0058577A">
        <w:rPr>
          <w:lang w:val="en-US"/>
        </w:rPr>
        <w:t>, s</w:t>
      </w:r>
      <w:r w:rsidR="00FA3229" w:rsidRPr="0058577A">
        <w:rPr>
          <w:lang w:val="en-US"/>
        </w:rPr>
        <w:t>ubmission to GDAP</w:t>
      </w:r>
      <w:r w:rsidR="00942A0B">
        <w:rPr>
          <w:lang w:val="en-US"/>
        </w:rPr>
        <w:t>,</w:t>
      </w:r>
    </w:p>
    <w:p w:rsidR="00FA3229" w:rsidRPr="0058577A" w:rsidRDefault="0058577A" w:rsidP="0058577A">
      <w:pPr>
        <w:pStyle w:val="Listenabsatz"/>
        <w:numPr>
          <w:ilvl w:val="0"/>
          <w:numId w:val="1"/>
        </w:numPr>
        <w:rPr>
          <w:lang w:val="en-US"/>
        </w:rPr>
      </w:pPr>
      <w:r w:rsidRPr="0058577A">
        <w:rPr>
          <w:lang w:val="en-US"/>
        </w:rPr>
        <w:t xml:space="preserve">End of 2015: </w:t>
      </w:r>
      <w:r w:rsidR="000735F2">
        <w:rPr>
          <w:lang w:val="en-US"/>
        </w:rPr>
        <w:tab/>
      </w:r>
      <w:r w:rsidR="00FA3229" w:rsidRPr="0058577A">
        <w:rPr>
          <w:lang w:val="en-US"/>
        </w:rPr>
        <w:t xml:space="preserve">Final </w:t>
      </w:r>
      <w:r w:rsidR="00AD1411">
        <w:rPr>
          <w:lang w:val="en-US"/>
        </w:rPr>
        <w:t>G-VAP</w:t>
      </w:r>
      <w:r w:rsidR="00FA3229" w:rsidRPr="0058577A">
        <w:rPr>
          <w:lang w:val="en-US"/>
        </w:rPr>
        <w:t xml:space="preserve"> report</w:t>
      </w:r>
      <w:r w:rsidR="00942A0B">
        <w:rPr>
          <w:lang w:val="en-US"/>
        </w:rPr>
        <w:t>,</w:t>
      </w:r>
    </w:p>
    <w:p w:rsidR="00FA3229" w:rsidRPr="0058577A" w:rsidRDefault="0058577A" w:rsidP="0058577A">
      <w:pPr>
        <w:pStyle w:val="Listenabsatz"/>
        <w:numPr>
          <w:ilvl w:val="0"/>
          <w:numId w:val="1"/>
        </w:numPr>
        <w:rPr>
          <w:lang w:val="en-US"/>
        </w:rPr>
      </w:pPr>
      <w:r w:rsidRPr="0058577A">
        <w:rPr>
          <w:lang w:val="en-US"/>
        </w:rPr>
        <w:t xml:space="preserve">July 2016: </w:t>
      </w:r>
      <w:r w:rsidR="000735F2">
        <w:rPr>
          <w:lang w:val="en-US"/>
        </w:rPr>
        <w:tab/>
      </w:r>
      <w:r w:rsidR="000735F2">
        <w:rPr>
          <w:lang w:val="en-US"/>
        </w:rPr>
        <w:tab/>
      </w:r>
      <w:r w:rsidR="00FA3229" w:rsidRPr="0058577A">
        <w:rPr>
          <w:lang w:val="en-US"/>
        </w:rPr>
        <w:t xml:space="preserve">Draft publication on G-VAP results, planned for submission </w:t>
      </w:r>
      <w:r w:rsidR="00942A0B">
        <w:rPr>
          <w:lang w:val="en-US"/>
        </w:rPr>
        <w:t>to BAMS.</w:t>
      </w:r>
    </w:p>
    <w:sectPr w:rsidR="00FA3229" w:rsidRPr="005857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05B"/>
    <w:multiLevelType w:val="hybridMultilevel"/>
    <w:tmpl w:val="AE2440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516377"/>
    <w:multiLevelType w:val="hybridMultilevel"/>
    <w:tmpl w:val="4CD024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5A09E2"/>
    <w:multiLevelType w:val="hybridMultilevel"/>
    <w:tmpl w:val="8C1C94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C8"/>
    <w:rsid w:val="00052139"/>
    <w:rsid w:val="00066D1A"/>
    <w:rsid w:val="000735F2"/>
    <w:rsid w:val="000A08E5"/>
    <w:rsid w:val="000C48F0"/>
    <w:rsid w:val="001800D6"/>
    <w:rsid w:val="001B29BC"/>
    <w:rsid w:val="001E2D9E"/>
    <w:rsid w:val="00300143"/>
    <w:rsid w:val="00317D2B"/>
    <w:rsid w:val="0033060F"/>
    <w:rsid w:val="003A7CFF"/>
    <w:rsid w:val="003B72E9"/>
    <w:rsid w:val="004025E8"/>
    <w:rsid w:val="00431770"/>
    <w:rsid w:val="00434038"/>
    <w:rsid w:val="00571BC8"/>
    <w:rsid w:val="0058577A"/>
    <w:rsid w:val="005B3D12"/>
    <w:rsid w:val="005F5F90"/>
    <w:rsid w:val="006573C3"/>
    <w:rsid w:val="006C2533"/>
    <w:rsid w:val="006C41C5"/>
    <w:rsid w:val="007132F0"/>
    <w:rsid w:val="00745B42"/>
    <w:rsid w:val="008054B4"/>
    <w:rsid w:val="00850C0B"/>
    <w:rsid w:val="00871EC2"/>
    <w:rsid w:val="008733AF"/>
    <w:rsid w:val="00874415"/>
    <w:rsid w:val="00942A0B"/>
    <w:rsid w:val="00982307"/>
    <w:rsid w:val="009F7BC6"/>
    <w:rsid w:val="00A169F2"/>
    <w:rsid w:val="00A275F4"/>
    <w:rsid w:val="00A3594C"/>
    <w:rsid w:val="00A558E0"/>
    <w:rsid w:val="00AD1411"/>
    <w:rsid w:val="00AE782E"/>
    <w:rsid w:val="00B334B5"/>
    <w:rsid w:val="00B77E72"/>
    <w:rsid w:val="00C45F96"/>
    <w:rsid w:val="00C538A7"/>
    <w:rsid w:val="00C87DB3"/>
    <w:rsid w:val="00CA3149"/>
    <w:rsid w:val="00CA3FFB"/>
    <w:rsid w:val="00D7206B"/>
    <w:rsid w:val="00D96766"/>
    <w:rsid w:val="00DC1337"/>
    <w:rsid w:val="00E01C61"/>
    <w:rsid w:val="00E927A6"/>
    <w:rsid w:val="00EB48C6"/>
    <w:rsid w:val="00F3435B"/>
    <w:rsid w:val="00F44A14"/>
    <w:rsid w:val="00FA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577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538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577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53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wex-vap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Wetterdienst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Schröder Marc</dc:creator>
  <cp:lastModifiedBy>Schröder Marc</cp:lastModifiedBy>
  <cp:revision>55</cp:revision>
  <cp:lastPrinted>2015-02-19T13:25:00Z</cp:lastPrinted>
  <dcterms:created xsi:type="dcterms:W3CDTF">2015-02-05T08:22:00Z</dcterms:created>
  <dcterms:modified xsi:type="dcterms:W3CDTF">2015-02-20T09:41:00Z</dcterms:modified>
</cp:coreProperties>
</file>